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C51F" w14:textId="2EE3E90E" w:rsidR="00C3053F" w:rsidRPr="00AC3628" w:rsidRDefault="00504EA1" w:rsidP="009C3FA8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 w:rsidR="002B2328">
        <w:rPr>
          <w:rFonts w:ascii="Times New Roman" w:hAnsi="Times New Roman" w:cs="Times New Roman"/>
        </w:rPr>
        <w:t>1</w:t>
      </w:r>
      <w:r w:rsidR="009C3FA8" w:rsidRPr="00020C95">
        <w:rPr>
          <w:rFonts w:ascii="Times New Roman" w:hAnsi="Times New Roman" w:cs="Times New Roman"/>
        </w:rPr>
        <w:t xml:space="preserve"> do</w:t>
      </w:r>
      <w:r w:rsidR="009C3FA8" w:rsidRPr="00F96DA9">
        <w:rPr>
          <w:rFonts w:ascii="Times New Roman" w:hAnsi="Times New Roman" w:cs="Times New Roman"/>
        </w:rPr>
        <w:t xml:space="preserve"> Zap</w:t>
      </w:r>
      <w:r w:rsidR="0052025D">
        <w:rPr>
          <w:rFonts w:ascii="Times New Roman" w:hAnsi="Times New Roman" w:cs="Times New Roman"/>
        </w:rPr>
        <w:t>ytania ofer</w:t>
      </w:r>
      <w:r w:rsidR="0052025D" w:rsidRPr="00AC3628">
        <w:rPr>
          <w:rFonts w:ascii="Times New Roman" w:hAnsi="Times New Roman" w:cs="Times New Roman"/>
        </w:rPr>
        <w:t>towego GM.272</w:t>
      </w:r>
      <w:r>
        <w:rPr>
          <w:rFonts w:ascii="Times New Roman" w:hAnsi="Times New Roman" w:cs="Times New Roman"/>
        </w:rPr>
        <w:t>.</w:t>
      </w:r>
      <w:r w:rsidR="00694A24">
        <w:rPr>
          <w:rFonts w:ascii="Times New Roman" w:hAnsi="Times New Roman" w:cs="Times New Roman"/>
        </w:rPr>
        <w:t>7</w:t>
      </w:r>
      <w:r w:rsidR="00C642B0">
        <w:rPr>
          <w:rFonts w:ascii="Times New Roman" w:hAnsi="Times New Roman" w:cs="Times New Roman"/>
        </w:rPr>
        <w:t>.</w:t>
      </w:r>
      <w:r w:rsidR="0011161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</w:t>
      </w:r>
      <w:r w:rsidR="00CA1014">
        <w:rPr>
          <w:rFonts w:ascii="Times New Roman" w:hAnsi="Times New Roman" w:cs="Times New Roman"/>
        </w:rPr>
        <w:t>1</w:t>
      </w:r>
    </w:p>
    <w:p w14:paraId="776AFCB1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5E6D089C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17F041AF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7149776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6C036F3E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5ACF9495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5A6B4F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68840A18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C841F20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63AAD162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2B2F96BC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5BB686FB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04653F7A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3B40DB33" w14:textId="77777777" w:rsidR="001C303F" w:rsidRPr="00AC3628" w:rsidRDefault="001C303F" w:rsidP="001C303F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62A6AC95" w14:textId="4425DE8A" w:rsidR="002B2328" w:rsidRPr="002B2328" w:rsidRDefault="001C303F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 w:rsidR="007F0743">
        <w:rPr>
          <w:rFonts w:ascii="Times New Roman" w:hAnsi="Times New Roman" w:cs="Times New Roman"/>
        </w:rPr>
        <w:t xml:space="preserve">na </w:t>
      </w:r>
      <w:r w:rsidR="00694A24" w:rsidRPr="00694A24">
        <w:rPr>
          <w:rFonts w:ascii="Times New Roman" w:hAnsi="Times New Roman" w:cs="Times New Roman"/>
        </w:rPr>
        <w:t>prowadzenie parkingu dla pojazdów przewożących materiały niebezpieczne, usuniętych z dróg położonych na terenie powiatu zamojskiego w 2021 roku:</w:t>
      </w:r>
    </w:p>
    <w:p w14:paraId="2F37CBE9" w14:textId="1122808D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całości zamówienia na zasadach i w terminie określonym w </w:t>
      </w:r>
      <w:r>
        <w:rPr>
          <w:rFonts w:ascii="Times New Roman" w:hAnsi="Times New Roman" w:cs="Times New Roman"/>
        </w:rPr>
        <w:t>zapytaniu ofertowym GM.272.</w:t>
      </w:r>
      <w:r w:rsidR="00694A2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1161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2021</w:t>
      </w:r>
      <w:r w:rsidRPr="002B2328">
        <w:rPr>
          <w:rFonts w:ascii="Times New Roman" w:hAnsi="Times New Roman" w:cs="Times New Roman"/>
        </w:rPr>
        <w:t>,</w:t>
      </w:r>
    </w:p>
    <w:p w14:paraId="0A96862F" w14:textId="01025BA1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 w:rsidR="00F33629"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 w:rsidR="00F33629">
        <w:rPr>
          <w:rFonts w:ascii="Times New Roman" w:hAnsi="Times New Roman" w:cs="Times New Roman"/>
        </w:rPr>
        <w:t>zę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zastrzeżeń oraz uzyska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4BA67910" w14:textId="383C18C7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 w:rsidR="00F33629">
        <w:rPr>
          <w:rFonts w:ascii="Times New Roman" w:hAnsi="Times New Roman" w:cs="Times New Roman"/>
        </w:rPr>
        <w:t>we wzorze umowy,</w:t>
      </w:r>
    </w:p>
    <w:p w14:paraId="4C7F394C" w14:textId="0CE13011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FA7A40" w:rsidRPr="00FA7A40">
        <w:rPr>
          <w:rFonts w:ascii="Times New Roman" w:hAnsi="Times New Roman" w:cs="Times New Roman"/>
        </w:rPr>
        <w:t>Uchwale Rady Powiatu w Zamościu nr XVII/220/2020 z dnia 23 grudnia 2020 r. w sprawie wysokości opłat za usuwanie pojazdów z dróg na obszarze Powiatu Zamojskiego i ich przechowywanie na parkingu strzeżonym oraz wysokości kosztów w przypadku odstąpienia od wykonania dyspozycji usunięcia pojazdu</w:t>
      </w:r>
      <w:r w:rsidR="00FA7A40">
        <w:rPr>
          <w:rFonts w:ascii="Times New Roman" w:hAnsi="Times New Roman" w:cs="Times New Roman"/>
        </w:rPr>
        <w:t xml:space="preserve">, </w:t>
      </w:r>
      <w:r w:rsidRPr="002B2328">
        <w:rPr>
          <w:rFonts w:ascii="Times New Roman" w:hAnsi="Times New Roman" w:cs="Times New Roman"/>
        </w:rPr>
        <w:t>wynoszącą o ……………… %**</w:t>
      </w:r>
    </w:p>
    <w:p w14:paraId="06D0E6BD" w14:textId="79EC0D2D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46BAA8DF" w14:textId="63B1765F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01ED509A" w14:textId="267E081D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103AD438" w14:textId="36F2C5C8" w:rsidR="002B2328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4DA1851B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5ADC5CDF" w14:textId="71726BE1" w:rsidR="00F33629" w:rsidRDefault="00F33629" w:rsidP="00F33629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52E3CE26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08685A4E" w14:textId="77777777" w:rsidR="00F33629" w:rsidRDefault="00F33629" w:rsidP="00F33629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osoby(ób) uprawnionej(ych)                          do reprezentowania Wykonawcy)</w:t>
      </w:r>
    </w:p>
    <w:p w14:paraId="53108BCF" w14:textId="265D154A" w:rsidR="002B2328" w:rsidRPr="002B2328" w:rsidRDefault="002B2328" w:rsidP="00F33629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3CD06622" w14:textId="15346F6D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17A35B41" w14:textId="70F077FE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543851FE" w14:textId="0FAE6DE5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1BA9DE5" w14:textId="5F481A6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6C29D4CE" w14:textId="1BD5D88D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75E15A7B" w14:textId="615928E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4830873" w14:textId="21E7F826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E4FC0E2" w14:textId="77777777" w:rsidR="00F33629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21EAE957" w14:textId="77777777" w:rsidR="002B2328" w:rsidRPr="00F33629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6E8DB1D1" w14:textId="65811307" w:rsidR="0040580E" w:rsidRPr="00F33629" w:rsidRDefault="002B2328" w:rsidP="00F33629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</w:t>
      </w:r>
      <w:r w:rsidR="00F33629" w:rsidRPr="00F33629">
        <w:rPr>
          <w:rFonts w:ascii="Times New Roman" w:hAnsi="Times New Roman" w:cs="Times New Roman"/>
        </w:rPr>
        <w:t>p</w:t>
      </w:r>
      <w:r w:rsidRPr="00F33629">
        <w:rPr>
          <w:rFonts w:ascii="Times New Roman" w:hAnsi="Times New Roman" w:cs="Times New Roman"/>
        </w:rPr>
        <w:t>rzewidzianym w uchwale Radu Powiatu w</w:t>
      </w:r>
      <w:r w:rsidR="00F33629" w:rsidRPr="00F3362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 xml:space="preserve">Zamościu należy wstawić wartość 0 %  </w:t>
      </w:r>
    </w:p>
    <w:p w14:paraId="4D2CAD0C" w14:textId="5D8F33ED" w:rsidR="0040580E" w:rsidRPr="00F33629" w:rsidRDefault="0040580E" w:rsidP="0040580E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</w:t>
      </w:r>
      <w:r w:rsidR="00F33629" w:rsidRPr="00F33629">
        <w:rPr>
          <w:rFonts w:ascii="Times New Roman" w:hAnsi="Times New Roman" w:cs="Times New Roman"/>
        </w:rPr>
        <w:t>**</w:t>
      </w:r>
      <w:r w:rsidRPr="00F33629">
        <w:t xml:space="preserve"> 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0580E" w:rsidRPr="00F33629" w:rsidSect="007F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6FCC" w14:textId="77777777" w:rsidR="000B26AE" w:rsidRDefault="000B26AE" w:rsidP="00F96DA9">
      <w:pPr>
        <w:spacing w:after="0" w:line="240" w:lineRule="auto"/>
      </w:pPr>
      <w:r>
        <w:separator/>
      </w:r>
    </w:p>
  </w:endnote>
  <w:endnote w:type="continuationSeparator" w:id="0">
    <w:p w14:paraId="21A1480C" w14:textId="77777777" w:rsidR="000B26AE" w:rsidRDefault="000B26AE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A1E" w14:textId="77777777" w:rsidR="00C30E26" w:rsidRDefault="00C3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1C5" w14:textId="77777777" w:rsidR="00C30E26" w:rsidRDefault="00C3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0019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53C0" w14:textId="77777777" w:rsidR="000B26AE" w:rsidRDefault="000B26AE" w:rsidP="00F96DA9">
      <w:pPr>
        <w:spacing w:after="0" w:line="240" w:lineRule="auto"/>
      </w:pPr>
      <w:r>
        <w:separator/>
      </w:r>
    </w:p>
  </w:footnote>
  <w:footnote w:type="continuationSeparator" w:id="0">
    <w:p w14:paraId="0DBCF7CF" w14:textId="77777777" w:rsidR="000B26AE" w:rsidRDefault="000B26AE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9CF" w14:textId="77777777" w:rsidR="00C30E26" w:rsidRDefault="00C3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E1AB" w14:textId="77777777" w:rsidR="00714535" w:rsidRDefault="00714535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A989" w14:textId="77777777" w:rsidR="00C30E26" w:rsidRDefault="00C3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E62"/>
    <w:multiLevelType w:val="hybridMultilevel"/>
    <w:tmpl w:val="F6C0E1CA"/>
    <w:lvl w:ilvl="0" w:tplc="9A0E8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FA63FA"/>
    <w:multiLevelType w:val="hybridMultilevel"/>
    <w:tmpl w:val="4BC41E60"/>
    <w:lvl w:ilvl="0" w:tplc="ED9E4B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587"/>
    <w:multiLevelType w:val="hybridMultilevel"/>
    <w:tmpl w:val="4AEEF696"/>
    <w:lvl w:ilvl="0" w:tplc="C0CAB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A8"/>
    <w:rsid w:val="00014864"/>
    <w:rsid w:val="00017964"/>
    <w:rsid w:val="00020C95"/>
    <w:rsid w:val="00047C37"/>
    <w:rsid w:val="00057678"/>
    <w:rsid w:val="00062CC9"/>
    <w:rsid w:val="000B26AE"/>
    <w:rsid w:val="000B61F8"/>
    <w:rsid w:val="000D62B0"/>
    <w:rsid w:val="000E64CB"/>
    <w:rsid w:val="00111615"/>
    <w:rsid w:val="00117124"/>
    <w:rsid w:val="00140E1F"/>
    <w:rsid w:val="00142B72"/>
    <w:rsid w:val="00154CC7"/>
    <w:rsid w:val="00164E02"/>
    <w:rsid w:val="001937BA"/>
    <w:rsid w:val="001C303F"/>
    <w:rsid w:val="00211A54"/>
    <w:rsid w:val="00236943"/>
    <w:rsid w:val="002827B5"/>
    <w:rsid w:val="002B2328"/>
    <w:rsid w:val="00373246"/>
    <w:rsid w:val="003C0F19"/>
    <w:rsid w:val="003E04D7"/>
    <w:rsid w:val="003E05DD"/>
    <w:rsid w:val="003E6DA0"/>
    <w:rsid w:val="003F1125"/>
    <w:rsid w:val="0040580E"/>
    <w:rsid w:val="00447CDF"/>
    <w:rsid w:val="00455D0E"/>
    <w:rsid w:val="004E0D1A"/>
    <w:rsid w:val="00504EA1"/>
    <w:rsid w:val="00512203"/>
    <w:rsid w:val="0052025D"/>
    <w:rsid w:val="0055186B"/>
    <w:rsid w:val="00583B86"/>
    <w:rsid w:val="00590D04"/>
    <w:rsid w:val="00597F26"/>
    <w:rsid w:val="005A6B4F"/>
    <w:rsid w:val="005B4450"/>
    <w:rsid w:val="005E0818"/>
    <w:rsid w:val="005E0B97"/>
    <w:rsid w:val="005F1105"/>
    <w:rsid w:val="005F7BD1"/>
    <w:rsid w:val="006167E3"/>
    <w:rsid w:val="00645DCA"/>
    <w:rsid w:val="00694A24"/>
    <w:rsid w:val="006C00FD"/>
    <w:rsid w:val="00714535"/>
    <w:rsid w:val="0071505A"/>
    <w:rsid w:val="00770078"/>
    <w:rsid w:val="007B7AD0"/>
    <w:rsid w:val="007D2491"/>
    <w:rsid w:val="007F0743"/>
    <w:rsid w:val="00806B45"/>
    <w:rsid w:val="00812F9E"/>
    <w:rsid w:val="00836881"/>
    <w:rsid w:val="00881D7B"/>
    <w:rsid w:val="008D4D3F"/>
    <w:rsid w:val="008E2FA4"/>
    <w:rsid w:val="0090066C"/>
    <w:rsid w:val="00962E53"/>
    <w:rsid w:val="009977AA"/>
    <w:rsid w:val="009B6F73"/>
    <w:rsid w:val="009C31AF"/>
    <w:rsid w:val="009C3FA8"/>
    <w:rsid w:val="00A000FE"/>
    <w:rsid w:val="00A03AD4"/>
    <w:rsid w:val="00A54EB1"/>
    <w:rsid w:val="00A56689"/>
    <w:rsid w:val="00AC3628"/>
    <w:rsid w:val="00B361E2"/>
    <w:rsid w:val="00B563FE"/>
    <w:rsid w:val="00B603D8"/>
    <w:rsid w:val="00BE74BD"/>
    <w:rsid w:val="00C3053F"/>
    <w:rsid w:val="00C30D2C"/>
    <w:rsid w:val="00C30E26"/>
    <w:rsid w:val="00C373A0"/>
    <w:rsid w:val="00C642B0"/>
    <w:rsid w:val="00C7355B"/>
    <w:rsid w:val="00C93D5F"/>
    <w:rsid w:val="00CA1014"/>
    <w:rsid w:val="00CA451F"/>
    <w:rsid w:val="00CC603C"/>
    <w:rsid w:val="00CE61E2"/>
    <w:rsid w:val="00D53C78"/>
    <w:rsid w:val="00D6174D"/>
    <w:rsid w:val="00D7602E"/>
    <w:rsid w:val="00D971EC"/>
    <w:rsid w:val="00DA65FC"/>
    <w:rsid w:val="00DA7F0D"/>
    <w:rsid w:val="00DD5A44"/>
    <w:rsid w:val="00DE5F9A"/>
    <w:rsid w:val="00E56F9A"/>
    <w:rsid w:val="00E96127"/>
    <w:rsid w:val="00EE4972"/>
    <w:rsid w:val="00EE77D8"/>
    <w:rsid w:val="00EF7C6C"/>
    <w:rsid w:val="00F33629"/>
    <w:rsid w:val="00F33FC5"/>
    <w:rsid w:val="00F826D7"/>
    <w:rsid w:val="00F96DA9"/>
    <w:rsid w:val="00FA7A40"/>
    <w:rsid w:val="00FE7F06"/>
    <w:rsid w:val="00FF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8A8D"/>
  <w15:docId w15:val="{F3A7B229-FD53-475D-8328-F537B76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19</cp:revision>
  <dcterms:created xsi:type="dcterms:W3CDTF">2020-01-21T14:30:00Z</dcterms:created>
  <dcterms:modified xsi:type="dcterms:W3CDTF">2021-08-17T08:17:00Z</dcterms:modified>
</cp:coreProperties>
</file>