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4038" w:rsidRDefault="006001AA">
      <w:pPr>
        <w:spacing w:line="922" w:lineRule="exact"/>
        <w:ind w:left="4248" w:firstLine="708"/>
        <w:jc w:val="right"/>
        <w:rPr>
          <w:bCs/>
          <w:i w:val="0"/>
          <w:color w:val="000000"/>
          <w:spacing w:val="-8"/>
          <w:sz w:val="24"/>
          <w:szCs w:val="24"/>
        </w:rPr>
      </w:pPr>
      <w:bookmarkStart w:id="0" w:name="_GoBack"/>
      <w:bookmarkEnd w:id="0"/>
      <w:r>
        <w:rPr>
          <w:bCs/>
          <w:i w:val="0"/>
          <w:color w:val="000000"/>
          <w:spacing w:val="-8"/>
          <w:sz w:val="24"/>
          <w:szCs w:val="24"/>
        </w:rPr>
        <w:t xml:space="preserve">Załącznik Nr l do SIWZ </w:t>
      </w:r>
    </w:p>
    <w:p w:rsidR="00784038" w:rsidRDefault="006001AA">
      <w:pPr>
        <w:jc w:val="center"/>
        <w:rPr>
          <w:b/>
          <w:bCs/>
          <w:i w:val="0"/>
          <w:color w:val="000000"/>
          <w:spacing w:val="-8"/>
          <w:sz w:val="24"/>
          <w:szCs w:val="24"/>
        </w:rPr>
      </w:pPr>
      <w:r>
        <w:rPr>
          <w:b/>
          <w:bCs/>
          <w:i w:val="0"/>
          <w:color w:val="000000"/>
          <w:spacing w:val="-8"/>
          <w:sz w:val="24"/>
          <w:szCs w:val="24"/>
        </w:rPr>
        <w:t>OFERTA</w:t>
      </w:r>
    </w:p>
    <w:p w:rsidR="00784038" w:rsidRDefault="006001AA">
      <w:pPr>
        <w:jc w:val="center"/>
      </w:pPr>
      <w:r>
        <w:rPr>
          <w:b/>
          <w:bCs/>
          <w:i w:val="0"/>
          <w:color w:val="000000"/>
          <w:sz w:val="24"/>
          <w:szCs w:val="24"/>
        </w:rPr>
        <w:t xml:space="preserve">na </w:t>
      </w:r>
      <w:r>
        <w:rPr>
          <w:b/>
          <w:i w:val="0"/>
          <w:sz w:val="24"/>
          <w:szCs w:val="24"/>
        </w:rPr>
        <w:t>usuwanie pojazdów usuniętych z dróg położonych na terenie Powiatu Zamojskiego</w:t>
      </w:r>
      <w:r>
        <w:rPr>
          <w:b/>
          <w:bCs/>
          <w:i w:val="0"/>
          <w:color w:val="000000"/>
          <w:sz w:val="24"/>
          <w:szCs w:val="24"/>
        </w:rPr>
        <w:t xml:space="preserve"> </w:t>
      </w:r>
    </w:p>
    <w:p w:rsidR="00784038" w:rsidRDefault="00784038">
      <w:pPr>
        <w:rPr>
          <w:b/>
          <w:bCs/>
          <w:i w:val="0"/>
          <w:color w:val="000000"/>
          <w:spacing w:val="-5"/>
          <w:sz w:val="24"/>
          <w:szCs w:val="24"/>
        </w:rPr>
      </w:pPr>
    </w:p>
    <w:p w:rsidR="00784038" w:rsidRDefault="006001AA">
      <w:pPr>
        <w:spacing w:line="480" w:lineRule="auto"/>
        <w:rPr>
          <w:bCs/>
          <w:i w:val="0"/>
          <w:color w:val="000000"/>
          <w:spacing w:val="-5"/>
          <w:sz w:val="24"/>
          <w:szCs w:val="24"/>
        </w:rPr>
      </w:pPr>
      <w:r>
        <w:rPr>
          <w:bCs/>
          <w:i w:val="0"/>
          <w:color w:val="000000"/>
          <w:spacing w:val="-5"/>
          <w:sz w:val="24"/>
          <w:szCs w:val="24"/>
        </w:rPr>
        <w:t>Nazwa i siedziba wykonawcy:…………………………………………………………………….</w:t>
      </w:r>
    </w:p>
    <w:p w:rsidR="00784038" w:rsidRDefault="006001AA">
      <w:pPr>
        <w:spacing w:line="480" w:lineRule="auto"/>
        <w:rPr>
          <w:bCs/>
          <w:i w:val="0"/>
          <w:color w:val="000000"/>
          <w:spacing w:val="-5"/>
          <w:sz w:val="24"/>
          <w:szCs w:val="24"/>
        </w:rPr>
      </w:pPr>
      <w:r>
        <w:rPr>
          <w:bCs/>
          <w:i w:val="0"/>
          <w:color w:val="000000"/>
          <w:spacing w:val="-5"/>
          <w:sz w:val="24"/>
          <w:szCs w:val="24"/>
        </w:rPr>
        <w:t>……………………………………………………………………………………………………</w:t>
      </w:r>
    </w:p>
    <w:p w:rsidR="00784038" w:rsidRDefault="006001AA">
      <w:pPr>
        <w:spacing w:line="480" w:lineRule="auto"/>
      </w:pPr>
      <w:r>
        <w:rPr>
          <w:i w:val="0"/>
          <w:color w:val="000000"/>
          <w:spacing w:val="-6"/>
          <w:sz w:val="24"/>
          <w:szCs w:val="24"/>
        </w:rPr>
        <w:t>Telefon:…………………………………</w:t>
      </w:r>
      <w:r>
        <w:rPr>
          <w:i w:val="0"/>
          <w:color w:val="000000"/>
          <w:spacing w:val="-14"/>
          <w:sz w:val="24"/>
          <w:szCs w:val="24"/>
        </w:rPr>
        <w:t>fax:……………………………………………………….</w:t>
      </w:r>
    </w:p>
    <w:p w:rsidR="00784038" w:rsidRPr="006001AA" w:rsidRDefault="006001AA">
      <w:pPr>
        <w:tabs>
          <w:tab w:val="left" w:leader="dot" w:pos="4699"/>
        </w:tabs>
        <w:spacing w:before="5" w:line="480" w:lineRule="auto"/>
        <w:ind w:left="29"/>
        <w:rPr>
          <w:lang w:val="en-US"/>
        </w:rPr>
      </w:pPr>
      <w:proofErr w:type="spellStart"/>
      <w:r w:rsidRPr="006001AA">
        <w:rPr>
          <w:i w:val="0"/>
          <w:color w:val="000000"/>
          <w:spacing w:val="-4"/>
          <w:sz w:val="24"/>
          <w:szCs w:val="24"/>
          <w:lang w:val="en-US"/>
        </w:rPr>
        <w:t>Adres</w:t>
      </w:r>
      <w:proofErr w:type="spellEnd"/>
      <w:r w:rsidRPr="006001AA">
        <w:rPr>
          <w:i w:val="0"/>
          <w:color w:val="000000"/>
          <w:spacing w:val="-4"/>
          <w:sz w:val="24"/>
          <w:szCs w:val="24"/>
          <w:lang w:val="en-US"/>
        </w:rPr>
        <w:t xml:space="preserve"> e-mail:</w:t>
      </w:r>
      <w:r w:rsidRPr="006001AA">
        <w:rPr>
          <w:i w:val="0"/>
          <w:color w:val="000000"/>
          <w:sz w:val="24"/>
          <w:szCs w:val="24"/>
          <w:lang w:val="en-US"/>
        </w:rPr>
        <w:tab/>
        <w:t>……………………………………………..</w:t>
      </w:r>
    </w:p>
    <w:p w:rsidR="00784038" w:rsidRPr="006001AA" w:rsidRDefault="006001AA">
      <w:pPr>
        <w:tabs>
          <w:tab w:val="left" w:leader="dot" w:pos="2712"/>
          <w:tab w:val="left" w:leader="dot" w:pos="3677"/>
        </w:tabs>
        <w:spacing w:line="480" w:lineRule="auto"/>
        <w:ind w:left="14"/>
        <w:rPr>
          <w:i w:val="0"/>
          <w:color w:val="000000"/>
          <w:sz w:val="24"/>
          <w:szCs w:val="24"/>
          <w:lang w:val="en-US"/>
        </w:rPr>
      </w:pPr>
      <w:r w:rsidRPr="006001AA">
        <w:rPr>
          <w:i w:val="0"/>
          <w:color w:val="000000"/>
          <w:sz w:val="24"/>
          <w:szCs w:val="24"/>
          <w:lang w:val="en-US"/>
        </w:rPr>
        <w:t>NIP:</w:t>
      </w:r>
      <w:r w:rsidRPr="006001AA">
        <w:rPr>
          <w:i w:val="0"/>
          <w:color w:val="000000"/>
          <w:sz w:val="24"/>
          <w:szCs w:val="24"/>
          <w:lang w:val="en-US"/>
        </w:rPr>
        <w:tab/>
      </w:r>
      <w:r w:rsidRPr="006001AA">
        <w:rPr>
          <w:i w:val="0"/>
          <w:color w:val="000000"/>
          <w:sz w:val="24"/>
          <w:szCs w:val="24"/>
          <w:lang w:val="en-US"/>
        </w:rPr>
        <w:tab/>
        <w:t>………………………………………………………...</w:t>
      </w:r>
    </w:p>
    <w:p w:rsidR="00784038" w:rsidRPr="006001AA" w:rsidRDefault="006001AA">
      <w:pPr>
        <w:tabs>
          <w:tab w:val="left" w:leader="dot" w:pos="2712"/>
          <w:tab w:val="left" w:leader="dot" w:pos="3677"/>
        </w:tabs>
        <w:spacing w:line="480" w:lineRule="auto"/>
        <w:ind w:left="14"/>
        <w:rPr>
          <w:i w:val="0"/>
          <w:color w:val="000000"/>
          <w:spacing w:val="3"/>
          <w:sz w:val="24"/>
          <w:szCs w:val="24"/>
          <w:lang w:val="en-US"/>
        </w:rPr>
      </w:pPr>
      <w:r w:rsidRPr="006001AA">
        <w:rPr>
          <w:i w:val="0"/>
          <w:color w:val="000000"/>
          <w:spacing w:val="3"/>
          <w:sz w:val="24"/>
          <w:szCs w:val="24"/>
          <w:lang w:val="en-US"/>
        </w:rPr>
        <w:t>REGON……………………………………………………………………………………….</w:t>
      </w:r>
    </w:p>
    <w:p w:rsidR="00784038" w:rsidRDefault="006001AA">
      <w:pPr>
        <w:tabs>
          <w:tab w:val="left" w:leader="dot" w:pos="4699"/>
        </w:tabs>
        <w:spacing w:line="480" w:lineRule="auto"/>
        <w:ind w:left="38"/>
      </w:pPr>
      <w:r>
        <w:rPr>
          <w:i w:val="0"/>
          <w:color w:val="000000"/>
          <w:spacing w:val="3"/>
          <w:sz w:val="24"/>
          <w:szCs w:val="24"/>
        </w:rPr>
        <w:t>Osoba wyznaczona do kontaktu</w:t>
      </w:r>
      <w:r>
        <w:rPr>
          <w:i w:val="0"/>
          <w:color w:val="000000"/>
          <w:sz w:val="24"/>
          <w:szCs w:val="24"/>
        </w:rPr>
        <w:tab/>
        <w:t>……………………………………………</w:t>
      </w:r>
    </w:p>
    <w:p w:rsidR="00784038" w:rsidRDefault="006001AA">
      <w:pPr>
        <w:tabs>
          <w:tab w:val="left" w:leader="dot" w:pos="4699"/>
        </w:tabs>
        <w:spacing w:line="360" w:lineRule="auto"/>
        <w:ind w:left="38"/>
        <w:jc w:val="both"/>
      </w:pPr>
      <w:r>
        <w:rPr>
          <w:i w:val="0"/>
          <w:color w:val="000000"/>
          <w:spacing w:val="11"/>
          <w:sz w:val="24"/>
          <w:szCs w:val="24"/>
        </w:rPr>
        <w:t>Nawiązując do ogłoszenia o postępowaniu na</w:t>
      </w:r>
      <w:r>
        <w:t xml:space="preserve"> </w:t>
      </w:r>
      <w:r>
        <w:rPr>
          <w:i w:val="0"/>
          <w:sz w:val="24"/>
          <w:szCs w:val="24"/>
        </w:rPr>
        <w:t>usuwanie pojazdów określonych               w art. 130a ust. 6a lit d – g  ustawy Prawo o ruchu drogowym z dróg położonych na terenie Powiatu Zamojskiego</w:t>
      </w:r>
    </w:p>
    <w:p w:rsidR="00784038" w:rsidRDefault="006001AA">
      <w:pPr>
        <w:tabs>
          <w:tab w:val="left" w:pos="341"/>
        </w:tabs>
        <w:spacing w:line="360" w:lineRule="auto"/>
        <w:ind w:left="426" w:hanging="426"/>
        <w:jc w:val="both"/>
      </w:pPr>
      <w:r>
        <w:rPr>
          <w:i w:val="0"/>
          <w:color w:val="000000"/>
          <w:spacing w:val="-35"/>
          <w:sz w:val="24"/>
          <w:szCs w:val="24"/>
        </w:rPr>
        <w:t>1)</w:t>
      </w: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pacing w:val="6"/>
          <w:sz w:val="24"/>
          <w:szCs w:val="24"/>
        </w:rPr>
        <w:t>oferujmy wykonanie całości zamówienia na zasadach i w terminie określonym</w:t>
      </w:r>
      <w:r>
        <w:rPr>
          <w:i w:val="0"/>
          <w:sz w:val="24"/>
          <w:szCs w:val="24"/>
        </w:rPr>
        <w:t xml:space="preserve"> </w:t>
      </w:r>
      <w:r>
        <w:rPr>
          <w:i w:val="0"/>
          <w:color w:val="000000"/>
          <w:spacing w:val="-2"/>
          <w:sz w:val="24"/>
          <w:szCs w:val="24"/>
        </w:rPr>
        <w:t>w SIWZ,</w:t>
      </w:r>
    </w:p>
    <w:p w:rsidR="00784038" w:rsidRDefault="006001AA">
      <w:pPr>
        <w:numPr>
          <w:ilvl w:val="0"/>
          <w:numId w:val="1"/>
        </w:numPr>
        <w:tabs>
          <w:tab w:val="left" w:pos="341"/>
        </w:tabs>
        <w:spacing w:line="360" w:lineRule="auto"/>
        <w:ind w:left="341" w:hanging="341"/>
        <w:jc w:val="both"/>
      </w:pPr>
      <w:r>
        <w:rPr>
          <w:i w:val="0"/>
          <w:color w:val="000000"/>
          <w:spacing w:val="2"/>
          <w:sz w:val="24"/>
          <w:szCs w:val="24"/>
        </w:rPr>
        <w:t xml:space="preserve">oświadczamy, że zapoznaliśmy się z SIWZ i nie wnosimy do niej </w:t>
      </w:r>
      <w:r>
        <w:rPr>
          <w:i w:val="0"/>
          <w:color w:val="000000"/>
          <w:sz w:val="24"/>
          <w:szCs w:val="24"/>
        </w:rPr>
        <w:t>zastrzeżeń oraz uzyskaliśmy konieczne informacje do przygotowania oferty,</w:t>
      </w:r>
    </w:p>
    <w:p w:rsidR="00784038" w:rsidRDefault="006001AA">
      <w:pPr>
        <w:numPr>
          <w:ilvl w:val="0"/>
          <w:numId w:val="1"/>
        </w:numPr>
        <w:tabs>
          <w:tab w:val="left" w:pos="341"/>
        </w:tabs>
        <w:spacing w:line="360" w:lineRule="auto"/>
        <w:ind w:left="341" w:hanging="341"/>
        <w:jc w:val="both"/>
      </w:pPr>
      <w:r>
        <w:rPr>
          <w:i w:val="0"/>
          <w:color w:val="000000"/>
          <w:spacing w:val="12"/>
          <w:sz w:val="24"/>
          <w:szCs w:val="24"/>
        </w:rPr>
        <w:t xml:space="preserve">w przypadkach wyboru naszej oferty jako najkorzystniejszej w czasie i terminie wskazanym przez </w:t>
      </w:r>
      <w:r>
        <w:rPr>
          <w:i w:val="0"/>
          <w:color w:val="000000"/>
          <w:sz w:val="24"/>
          <w:szCs w:val="24"/>
        </w:rPr>
        <w:t>Zamawiającego, podpiszemy umowę na warunkach określonych w SIWZ,</w:t>
      </w:r>
    </w:p>
    <w:p w:rsidR="00784038" w:rsidRDefault="006001AA">
      <w:pPr>
        <w:numPr>
          <w:ilvl w:val="0"/>
          <w:numId w:val="1"/>
        </w:numPr>
        <w:tabs>
          <w:tab w:val="left" w:pos="341"/>
        </w:tabs>
        <w:spacing w:line="360" w:lineRule="auto"/>
        <w:ind w:left="284" w:hanging="284"/>
        <w:jc w:val="both"/>
      </w:pPr>
      <w:r>
        <w:rPr>
          <w:i w:val="0"/>
          <w:color w:val="000000"/>
          <w:spacing w:val="-3"/>
          <w:sz w:val="24"/>
          <w:szCs w:val="24"/>
        </w:rPr>
        <w:t xml:space="preserve">oferujemy wykonanie zamówienia za cenę równą/niższą* od stawek </w:t>
      </w:r>
      <w:r>
        <w:rPr>
          <w:i w:val="0"/>
          <w:sz w:val="24"/>
          <w:szCs w:val="24"/>
        </w:rPr>
        <w:t>zawartych uchwale Rady Powiatu w Zamościu</w:t>
      </w:r>
      <w:r>
        <w:rPr>
          <w:bCs/>
          <w:i w:val="0"/>
          <w:iCs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>nr XIV/151/2016 z dnia 23 listopada 2016 r. w sprawie wysokości opłat za usuwanie pojazdów z dróg na obszarze Powiatu Zamojskiego i ich przechowywanie na parkingu strzeżonym oraz wysokości kosztów w przypadku odstąpienia od wykonania dyspozycji usunięcia pojazdu</w:t>
      </w:r>
      <w:r>
        <w:rPr>
          <w:i w:val="0"/>
          <w:sz w:val="24"/>
          <w:szCs w:val="24"/>
        </w:rPr>
        <w:t xml:space="preserve"> </w:t>
      </w:r>
      <w:r>
        <w:rPr>
          <w:i w:val="0"/>
          <w:spacing w:val="-3"/>
          <w:sz w:val="24"/>
          <w:szCs w:val="24"/>
        </w:rPr>
        <w:t>wynoszącą o ……………… %</w:t>
      </w:r>
      <w:r>
        <w:rPr>
          <w:i w:val="0"/>
          <w:color w:val="000000"/>
          <w:spacing w:val="6"/>
          <w:sz w:val="24"/>
          <w:szCs w:val="24"/>
        </w:rPr>
        <w:t>**</w:t>
      </w:r>
    </w:p>
    <w:p w:rsidR="00784038" w:rsidRDefault="00784038">
      <w:pPr>
        <w:tabs>
          <w:tab w:val="left" w:pos="341"/>
        </w:tabs>
        <w:spacing w:line="437" w:lineRule="exact"/>
        <w:ind w:left="341" w:hanging="341"/>
        <w:rPr>
          <w:i w:val="0"/>
          <w:spacing w:val="-19"/>
          <w:sz w:val="24"/>
          <w:szCs w:val="24"/>
        </w:rPr>
      </w:pPr>
    </w:p>
    <w:p w:rsidR="00784038" w:rsidRDefault="00784038">
      <w:pPr>
        <w:tabs>
          <w:tab w:val="left" w:pos="341"/>
        </w:tabs>
        <w:spacing w:line="437" w:lineRule="exact"/>
        <w:rPr>
          <w:i w:val="0"/>
          <w:color w:val="000000"/>
          <w:spacing w:val="-19"/>
          <w:sz w:val="24"/>
          <w:szCs w:val="24"/>
        </w:rPr>
      </w:pPr>
    </w:p>
    <w:p w:rsidR="00784038" w:rsidRDefault="006001AA">
      <w:pPr>
        <w:tabs>
          <w:tab w:val="left" w:leader="dot" w:pos="1949"/>
          <w:tab w:val="left" w:leader="dot" w:pos="8539"/>
        </w:tabs>
        <w:spacing w:line="437" w:lineRule="exact"/>
        <w:rPr>
          <w:i w:val="0"/>
          <w:color w:val="000000"/>
          <w:spacing w:val="-19"/>
          <w:sz w:val="24"/>
          <w:szCs w:val="24"/>
        </w:rPr>
      </w:pPr>
      <w:r>
        <w:rPr>
          <w:i w:val="0"/>
          <w:color w:val="000000"/>
          <w:spacing w:val="-19"/>
          <w:sz w:val="24"/>
          <w:szCs w:val="24"/>
        </w:rPr>
        <w:t xml:space="preserve">                                                                                                 ……………………………………………………</w:t>
      </w:r>
    </w:p>
    <w:p w:rsidR="00784038" w:rsidRDefault="006001AA">
      <w:r>
        <w:rPr>
          <w:color w:val="000000"/>
          <w:spacing w:val="-1"/>
          <w:w w:val="75"/>
          <w:sz w:val="24"/>
          <w:szCs w:val="24"/>
        </w:rPr>
        <w:t xml:space="preserve">                                                                              (</w:t>
      </w:r>
      <w:r>
        <w:rPr>
          <w:color w:val="000000"/>
          <w:spacing w:val="-1"/>
          <w:w w:val="75"/>
          <w:sz w:val="22"/>
          <w:szCs w:val="22"/>
        </w:rPr>
        <w:t>data i podpis osoby uprawniony do składania oświadczeń w imieniu Wykonawcy)</w:t>
      </w:r>
    </w:p>
    <w:p w:rsidR="00784038" w:rsidRDefault="00784038">
      <w:pPr>
        <w:rPr>
          <w:color w:val="000000"/>
          <w:spacing w:val="-1"/>
          <w:w w:val="75"/>
          <w:sz w:val="24"/>
          <w:szCs w:val="24"/>
        </w:rPr>
      </w:pPr>
    </w:p>
    <w:p w:rsidR="00784038" w:rsidRDefault="00784038">
      <w:pPr>
        <w:rPr>
          <w:color w:val="000000"/>
          <w:spacing w:val="-1"/>
          <w:w w:val="75"/>
          <w:sz w:val="24"/>
          <w:szCs w:val="24"/>
        </w:rPr>
      </w:pPr>
    </w:p>
    <w:p w:rsidR="00784038" w:rsidRDefault="006001AA">
      <w:r>
        <w:rPr>
          <w:i w:val="0"/>
          <w:color w:val="000000"/>
          <w:spacing w:val="-1"/>
          <w:w w:val="75"/>
        </w:rPr>
        <w:t xml:space="preserve"> </w:t>
      </w:r>
      <w:r>
        <w:rPr>
          <w:i w:val="0"/>
          <w:color w:val="000000"/>
          <w:spacing w:val="-3"/>
        </w:rPr>
        <w:t xml:space="preserve">*  </w:t>
      </w:r>
      <w:r>
        <w:rPr>
          <w:i w:val="0"/>
        </w:rPr>
        <w:t xml:space="preserve">niepotrzebne skreślić  </w:t>
      </w:r>
    </w:p>
    <w:p w:rsidR="00784038" w:rsidRDefault="006001AA">
      <w:r>
        <w:rPr>
          <w:i w:val="0"/>
        </w:rPr>
        <w:t xml:space="preserve">** </w:t>
      </w:r>
      <w:r>
        <w:rPr>
          <w:i w:val="0"/>
          <w:color w:val="000000"/>
          <w:spacing w:val="-3"/>
        </w:rPr>
        <w:t xml:space="preserve">w przypadku  zaoferowania stawek równych stawkom przewidzianym w </w:t>
      </w:r>
      <w:r>
        <w:rPr>
          <w:i w:val="0"/>
        </w:rPr>
        <w:t xml:space="preserve">uchwale Radu Powiatu w Zamościu należy wstawić wartość  0 %  </w:t>
      </w:r>
    </w:p>
    <w:sectPr w:rsidR="00784038" w:rsidSect="006001AA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E67"/>
    <w:multiLevelType w:val="multilevel"/>
    <w:tmpl w:val="302A04CC"/>
    <w:lvl w:ilvl="0">
      <w:start w:val="2"/>
      <w:numFmt w:val="decimal"/>
      <w:lvlText w:val="%1)"/>
      <w:lvlJc w:val="left"/>
      <w:pPr>
        <w:tabs>
          <w:tab w:val="num" w:pos="341"/>
        </w:tabs>
        <w:ind w:left="0" w:firstLine="0"/>
      </w:pPr>
      <w:rPr>
        <w:i w:val="0"/>
        <w:spacing w:val="6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DD030C"/>
    <w:multiLevelType w:val="multilevel"/>
    <w:tmpl w:val="0AE68F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38"/>
    <w:rsid w:val="006001AA"/>
    <w:rsid w:val="00765E85"/>
    <w:rsid w:val="007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i w:val="0"/>
      <w:spacing w:val="6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sz w:val="24"/>
      <w:szCs w:val="24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i w:val="0"/>
      <w:spacing w:val="6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sz w:val="24"/>
      <w:szCs w:val="24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 do SIWZ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 do SIWZ</dc:title>
  <dc:creator>R.Łyś</dc:creator>
  <cp:lastModifiedBy>marzena.mazurek</cp:lastModifiedBy>
  <cp:revision>2</cp:revision>
  <cp:lastPrinted>2015-11-30T11:10:00Z</cp:lastPrinted>
  <dcterms:created xsi:type="dcterms:W3CDTF">2017-09-13T09:59:00Z</dcterms:created>
  <dcterms:modified xsi:type="dcterms:W3CDTF">2017-09-13T09:59:00Z</dcterms:modified>
  <dc:language>pl-PL</dc:language>
</cp:coreProperties>
</file>